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Утвержден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приказом председателя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Контрольно-счетной палаты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Белореченский район</w:t>
      </w:r>
    </w:p>
    <w:p w:rsidR="007F537F" w:rsidRDefault="007534DC" w:rsidP="007F537F">
      <w:pPr>
        <w:pStyle w:val="a9"/>
        <w:jc w:val="right"/>
      </w:pPr>
      <w:r>
        <w:rPr>
          <w:rFonts w:ascii="Times New Roman" w:hAnsi="Times New Roman" w:cs="Times New Roman"/>
          <w:sz w:val="25"/>
          <w:szCs w:val="25"/>
        </w:rPr>
        <w:t>от 25.12.2024</w:t>
      </w:r>
      <w:r w:rsidR="00FA6036">
        <w:rPr>
          <w:rFonts w:ascii="Times New Roman" w:hAnsi="Times New Roman" w:cs="Times New Roman"/>
          <w:sz w:val="25"/>
          <w:szCs w:val="25"/>
        </w:rPr>
        <w:t xml:space="preserve"> № 9</w:t>
      </w:r>
      <w:r w:rsidR="007F537F" w:rsidRPr="00C26CE7">
        <w:rPr>
          <w:rFonts w:ascii="Times New Roman" w:hAnsi="Times New Roman" w:cs="Times New Roman"/>
          <w:sz w:val="25"/>
          <w:szCs w:val="25"/>
        </w:rPr>
        <w:t>-о</w:t>
      </w:r>
      <w:r w:rsidR="007F537F">
        <w:rPr>
          <w:rFonts w:ascii="Times New Roman" w:hAnsi="Times New Roman" w:cs="Times New Roman"/>
          <w:sz w:val="25"/>
          <w:szCs w:val="25"/>
        </w:rPr>
        <w:t>д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</w:p>
    <w:p w:rsidR="007F537F" w:rsidRDefault="007F537F" w:rsidP="007F53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537F" w:rsidRPr="002070CA" w:rsidRDefault="007F537F" w:rsidP="007F537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Сокращения, используемые при составлении плана: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Бюджетный кодекс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БК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кодекс Российской Федерации – ТК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Федеральный закон от 09.02.2009 N 8-</w:t>
      </w:r>
      <w:r w:rsidR="00157C26" w:rsidRPr="002070CA">
        <w:rPr>
          <w:rFonts w:ascii="Times New Roman" w:eastAsia="Calibri" w:hAnsi="Times New Roman" w:cs="Times New Roman"/>
          <w:sz w:val="24"/>
          <w:szCs w:val="24"/>
        </w:rPr>
        <w:t xml:space="preserve">ФЗ </w:t>
      </w:r>
      <w:r w:rsidR="00157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"Об обеспечении доступа к информации о деятельности государственных органов и органов местного самоуправления" — Федеральный закон № 8-ФЗ;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Федеральный закон от 07.02.2011 № 6-</w:t>
      </w:r>
      <w:r w:rsidR="00157C26" w:rsidRPr="002070CA">
        <w:rPr>
          <w:rFonts w:ascii="Times New Roman" w:hAnsi="Times New Roman" w:cs="Times New Roman"/>
          <w:sz w:val="24"/>
          <w:szCs w:val="24"/>
        </w:rPr>
        <w:t>ФЗ «</w:t>
      </w:r>
      <w:r w:rsidRPr="002070CA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- Федеральный закон </w:t>
      </w:r>
      <w:r w:rsidR="00157C26">
        <w:rPr>
          <w:rFonts w:ascii="Times New Roman" w:hAnsi="Times New Roman" w:cs="Times New Roman"/>
          <w:sz w:val="24"/>
          <w:szCs w:val="24"/>
        </w:rPr>
        <w:t xml:space="preserve">      </w:t>
      </w:r>
      <w:r w:rsidRPr="002070CA">
        <w:rPr>
          <w:rFonts w:ascii="Times New Roman" w:hAnsi="Times New Roman" w:cs="Times New Roman"/>
          <w:sz w:val="24"/>
          <w:szCs w:val="24"/>
        </w:rPr>
        <w:t>№ 6-ФЗ;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05.04.2013 № 44-ФЗ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- Федеральный закон</w:t>
      </w: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 № 44-ФЗ</w:t>
      </w:r>
      <w:r w:rsidRPr="002070CA">
        <w:rPr>
          <w:rFonts w:ascii="Times New Roman" w:hAnsi="Times New Roman" w:cs="Times New Roman"/>
          <w:sz w:val="24"/>
          <w:szCs w:val="24"/>
        </w:rPr>
        <w:t>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02.03.2007 № 25-ФЗ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 - Федеральный закон № 25-ФЗ;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Муниципальное образование Белореченский район –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Белореченский район – администрация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Контрольно-счетная палата муниципального образования Белореченский район –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Положение о контрольно-счетной палате муниципального образования Белореченский район – Положение о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Регламент контрольно-счетной палаты муниципального образования Белореченский район – Регламент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Главный администратор бюджетных средств муниципального образования Белореченский район — ГАБС;</w:t>
      </w:r>
    </w:p>
    <w:p w:rsidR="007F537F" w:rsidRPr="007D787D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Соглашение о передаче полномочий по внешнему муниципальному финансовому контролю — Соглашение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передачи полномочий;</w:t>
      </w:r>
    </w:p>
    <w:p w:rsidR="007F537F" w:rsidRDefault="007F537F" w:rsidP="007F537F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537F" w:rsidRDefault="007F537F" w:rsidP="007F537F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План</w:t>
      </w:r>
    </w:p>
    <w:p w:rsidR="007F537F" w:rsidRDefault="007F537F" w:rsidP="004A107A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работы контрольно-счетной палаты муниципального образов</w:t>
      </w:r>
      <w:r w:rsidR="001F1597">
        <w:rPr>
          <w:rFonts w:ascii="Times New Roman" w:hAnsi="Times New Roman" w:cs="Times New Roman"/>
          <w:b/>
          <w:bCs/>
          <w:sz w:val="25"/>
          <w:szCs w:val="25"/>
        </w:rPr>
        <w:t>ания Белореченский район на 202</w:t>
      </w:r>
      <w:r w:rsidR="001F1597" w:rsidRPr="001F1597">
        <w:rPr>
          <w:rFonts w:ascii="Times New Roman" w:hAnsi="Times New Roman" w:cs="Times New Roman"/>
          <w:b/>
          <w:bCs/>
          <w:sz w:val="25"/>
          <w:szCs w:val="25"/>
        </w:rPr>
        <w:t>5</w:t>
      </w:r>
      <w:r w:rsidR="00CE031E">
        <w:rPr>
          <w:rFonts w:ascii="Times New Roman" w:hAnsi="Times New Roman" w:cs="Times New Roman"/>
          <w:b/>
          <w:bCs/>
          <w:sz w:val="25"/>
          <w:szCs w:val="25"/>
        </w:rPr>
        <w:t xml:space="preserve"> год</w:t>
      </w:r>
      <w:r w:rsidR="00824B1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947E41">
        <w:rPr>
          <w:rFonts w:ascii="Times New Roman" w:hAnsi="Times New Roman" w:cs="Times New Roman"/>
          <w:b/>
          <w:bCs/>
          <w:sz w:val="25"/>
          <w:szCs w:val="25"/>
        </w:rPr>
        <w:t xml:space="preserve">в </w:t>
      </w:r>
      <w:r w:rsidR="00915C4D">
        <w:rPr>
          <w:rFonts w:ascii="Times New Roman" w:hAnsi="Times New Roman" w:cs="Times New Roman"/>
          <w:b/>
          <w:bCs/>
          <w:sz w:val="25"/>
          <w:szCs w:val="25"/>
        </w:rPr>
        <w:t>новой редакции</w:t>
      </w:r>
      <w:r w:rsidR="00947E4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915C4D">
        <w:rPr>
          <w:rFonts w:ascii="Times New Roman" w:hAnsi="Times New Roman" w:cs="Times New Roman"/>
          <w:b/>
          <w:bCs/>
          <w:sz w:val="25"/>
          <w:szCs w:val="25"/>
        </w:rPr>
        <w:t xml:space="preserve">(приказ </w:t>
      </w:r>
      <w:r w:rsidR="00594A10">
        <w:rPr>
          <w:rFonts w:ascii="Times New Roman" w:hAnsi="Times New Roman" w:cs="Times New Roman"/>
          <w:b/>
          <w:bCs/>
          <w:sz w:val="25"/>
          <w:szCs w:val="25"/>
        </w:rPr>
        <w:t>от 25.11</w:t>
      </w:r>
      <w:r w:rsidR="00947E41">
        <w:rPr>
          <w:rFonts w:ascii="Times New Roman" w:hAnsi="Times New Roman" w:cs="Times New Roman"/>
          <w:b/>
          <w:bCs/>
          <w:sz w:val="25"/>
          <w:szCs w:val="25"/>
        </w:rPr>
        <w:t>.2025 №</w:t>
      </w:r>
      <w:r w:rsidR="00594A10">
        <w:rPr>
          <w:rFonts w:ascii="Times New Roman" w:hAnsi="Times New Roman" w:cs="Times New Roman"/>
          <w:b/>
          <w:bCs/>
          <w:sz w:val="25"/>
          <w:szCs w:val="25"/>
        </w:rPr>
        <w:t>1</w:t>
      </w:r>
      <w:r w:rsidR="00947E41">
        <w:rPr>
          <w:rFonts w:ascii="Times New Roman" w:hAnsi="Times New Roman" w:cs="Times New Roman"/>
          <w:b/>
          <w:bCs/>
          <w:sz w:val="25"/>
          <w:szCs w:val="25"/>
        </w:rPr>
        <w:t>2-од)</w:t>
      </w:r>
    </w:p>
    <w:tbl>
      <w:tblPr>
        <w:tblStyle w:val="ac"/>
        <w:tblW w:w="9712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16"/>
        <w:gridCol w:w="4078"/>
        <w:gridCol w:w="2353"/>
        <w:gridCol w:w="2465"/>
      </w:tblGrid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достоверности, полноты и соответствия нормативным требованиям бюджетной отчетности ГАБС муниципального образо</w:t>
            </w:r>
            <w:r w:rsidR="00884C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>ания Белореченский район за 2024</w:t>
            </w:r>
            <w:r w:rsidR="0019741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ч. 2 п. 3 ст. 9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№ 6-ФЗ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, ч. 1 п. 3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E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т.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о КСП МО БР</w:t>
            </w:r>
          </w:p>
        </w:tc>
      </w:tr>
      <w:tr w:rsidR="00682D6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82D62" w:rsidRPr="00F656FC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достоверности, полноты, и соответствия нормативным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 бюджетной отчетности ГАБС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Белореченского района 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>за 2024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30C6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</w:t>
            </w:r>
            <w:r w:rsidRPr="00630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9 Федерального закона № 6-ФЗ, ч. 1 п. 3 ч. </w:t>
            </w:r>
            <w:r w:rsidR="00947E41" w:rsidRPr="00630C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7F"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484C20" w:rsidP="008E0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и эффективного использования средств 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C354A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. аудит закупок) 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бюджетном учреждении дополнительного образов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«Авангард» </w:t>
            </w:r>
            <w:proofErr w:type="spellStart"/>
            <w:r w:rsidR="008E06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E06D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8E06D2">
              <w:rPr>
                <w:rFonts w:ascii="Times New Roman" w:hAnsi="Times New Roman" w:cs="Times New Roman"/>
                <w:sz w:val="24"/>
                <w:szCs w:val="24"/>
              </w:rPr>
              <w:t>елореченска</w:t>
            </w:r>
            <w:proofErr w:type="spellEnd"/>
            <w:r w:rsidR="008E06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Белореченский район 2023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E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10AA"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>и  истекшем периоде  2025</w:t>
            </w:r>
            <w:r w:rsidR="00DC4D1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E010AA"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D4667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759F1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34D">
              <w:rPr>
                <w:rFonts w:ascii="Times New Roman" w:hAnsi="Times New Roman" w:cs="Times New Roman"/>
                <w:sz w:val="24"/>
                <w:szCs w:val="24"/>
              </w:rPr>
              <w:t xml:space="preserve">ст.8 </w:t>
            </w:r>
            <w:r w:rsidR="0026034D" w:rsidRPr="0026034D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FA0592">
        <w:trPr>
          <w:trHeight w:val="3065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FA0592" w:rsidRDefault="00FA059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A57623" w:rsidP="00FA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B93EF7"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>целевого и эффективного использования средств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  в (</w:t>
            </w:r>
            <w:proofErr w:type="spellStart"/>
            <w:r w:rsidR="00C354A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C354A9">
              <w:rPr>
                <w:rFonts w:ascii="Times New Roman" w:hAnsi="Times New Roman" w:cs="Times New Roman"/>
                <w:sz w:val="24"/>
                <w:szCs w:val="24"/>
              </w:rPr>
              <w:t>. аудит закупок)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бюджетном учреждении дополнительного образования спортивная школа «Юность» </w:t>
            </w:r>
            <w:proofErr w:type="spellStart"/>
            <w:r w:rsidR="00B93E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93EF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B93EF7">
              <w:rPr>
                <w:rFonts w:ascii="Times New Roman" w:hAnsi="Times New Roman" w:cs="Times New Roman"/>
                <w:sz w:val="24"/>
                <w:szCs w:val="24"/>
              </w:rPr>
              <w:t>елореченска</w:t>
            </w:r>
            <w:proofErr w:type="spellEnd"/>
            <w:r w:rsidR="00B93EF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вания Белореченский район 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B93EF7"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2025 года </w:t>
            </w:r>
            <w:r w:rsidR="00B93EF7"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FA0592" w:rsidRDefault="00FA059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1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2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FA0592" w:rsidRDefault="007F537F" w:rsidP="00DA5E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537F" w:rsidRPr="00C26CE7" w:rsidRDefault="001759F1" w:rsidP="00DA5E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E03">
              <w:rPr>
                <w:rFonts w:ascii="Times New Roman" w:hAnsi="Times New Roman" w:cs="Times New Roman"/>
                <w:sz w:val="24"/>
                <w:szCs w:val="24"/>
              </w:rPr>
              <w:t>ст.8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1026E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026E2" w:rsidRPr="003B190A" w:rsidRDefault="00594A10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10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026E2" w:rsidRPr="00E258B0" w:rsidRDefault="006E36FB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а</w:t>
            </w:r>
            <w:r w:rsidR="00A5762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8A7DAD">
              <w:rPr>
                <w:rFonts w:ascii="Times New Roman" w:hAnsi="Times New Roman" w:cs="Times New Roman"/>
                <w:sz w:val="24"/>
                <w:szCs w:val="24"/>
              </w:rPr>
              <w:t xml:space="preserve"> Белореченского городского поселения и ее подведомственные организации (структурные </w:t>
            </w:r>
            <w:r w:rsidR="008A7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подразделения) по вопросу соблюдения бюджетного законодательства, законодательства в сфере закупок по вопросам дорожной деятельности, ремонта, строительства дорог местного значения за 2024 год 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026E2" w:rsidRPr="003B1719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026E2"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026E2" w:rsidRPr="00C26CE7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DAD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8A7DAD" w:rsidRDefault="00594A10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  <w:r w:rsidR="008A7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8A7DAD" w:rsidRDefault="008A7DAD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бюджетного законодательства, законодательства в сфере закупок МУП БГП БР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8A7DAD" w:rsidRPr="001026E2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8A7DAD" w:rsidRPr="00C26CE7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DAD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8A7DAD" w:rsidRPr="008A7DAD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94A1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8A7DAD" w:rsidRDefault="008A7DAD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B55BE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бюджетного законодательства, законодательства в сфере закупок при строительстве объекта «Центр единоборств» </w:t>
            </w:r>
            <w:proofErr w:type="spellStart"/>
            <w:r w:rsidR="00B55B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55BE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B55BEC">
              <w:rPr>
                <w:rFonts w:ascii="Times New Roman" w:hAnsi="Times New Roman" w:cs="Times New Roman"/>
                <w:sz w:val="24"/>
                <w:szCs w:val="24"/>
              </w:rPr>
              <w:t>елореченск</w:t>
            </w:r>
            <w:proofErr w:type="spellEnd"/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8A7DAD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8A7DAD" w:rsidRPr="001759F1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FF6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8B2FF6" w:rsidRPr="008B2FF6" w:rsidRDefault="00594A10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8B2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8B2FF6" w:rsidRDefault="008B2FF6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бюджетного законодательства, законодательства в сфере закупок при строительстве объекта детского сада на 80 мест в пос. Степном Родниковского сельского поселения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8B2FF6" w:rsidRPr="008B2FF6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8B2FF6" w:rsidRPr="001759F1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</w:p>
        </w:tc>
      </w:tr>
      <w:tr w:rsidR="006F232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F2321" w:rsidRPr="00C31D93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4A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F2321" w:rsidRPr="00C26CE7" w:rsidRDefault="007967D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правоохранительных органов   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0D0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3E7">
              <w:rPr>
                <w:rFonts w:ascii="Times New Roman" w:hAnsi="Times New Roman" w:cs="Times New Roman"/>
                <w:sz w:val="24"/>
                <w:szCs w:val="24"/>
              </w:rPr>
              <w:t xml:space="preserve">18 Закона № 6-ФЗ;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94A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>, параллельных</w:t>
            </w: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со специалистами Контрольно-счетной палаты Краснодарского кра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 xml:space="preserve">я в соответствии </w:t>
            </w:r>
            <w:r w:rsidR="00782C8F">
              <w:rPr>
                <w:rFonts w:ascii="Times New Roman" w:hAnsi="Times New Roman" w:cs="Times New Roman"/>
                <w:sz w:val="24"/>
                <w:szCs w:val="24"/>
              </w:rPr>
              <w:t>с планом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18 Закона № 6-ФЗ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94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о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1474EF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проведения контрольных мероприятий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B81AC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81AC5">
              <w:rPr>
                <w:rFonts w:ascii="Times New Roman" w:hAnsi="Times New Roman" w:cs="Times New Roman"/>
                <w:sz w:val="24"/>
                <w:szCs w:val="24"/>
              </w:rPr>
              <w:t xml:space="preserve">ст. 9 Федерального закона № 6-ФЗ,  ст. 8 Положения о КСП МО БР, </w:t>
            </w:r>
            <w:r w:rsidR="004E32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0DB8" w:rsidRPr="00C26CE7">
              <w:rPr>
                <w:rFonts w:ascii="Times New Roman" w:hAnsi="Times New Roman" w:cs="Times New Roman"/>
                <w:sz w:val="24"/>
                <w:szCs w:val="24"/>
              </w:rPr>
              <w:t>т. 98 Закона № 44-ФЗ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Экспертно-аналитические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БР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0EA6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r w:rsidR="00452726">
              <w:rPr>
                <w:rFonts w:ascii="Times New Roman" w:hAnsi="Times New Roman" w:cs="Times New Roman"/>
                <w:sz w:val="24"/>
                <w:szCs w:val="24"/>
              </w:rPr>
              <w:t>Белореченский район за 202</w:t>
            </w:r>
            <w:r w:rsidR="00BF1B70" w:rsidRPr="00BF1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443A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ст. 9 Федерального закона № 6-ФЗ, ч. 1 п. 3 ч. </w:t>
            </w:r>
            <w:r w:rsidR="00947E41" w:rsidRPr="006443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81198" w:rsidRDefault="00BC5ACE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годового отчета 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314A5B">
              <w:rPr>
                <w:rFonts w:ascii="Times New Roman" w:hAnsi="Times New Roman" w:cs="Times New Roman"/>
                <w:sz w:val="24"/>
                <w:szCs w:val="24"/>
              </w:rPr>
              <w:t>исполнении бюджета за 20</w:t>
            </w:r>
            <w:r w:rsidR="00452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Южненского сельского поселения Белореченского района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45090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ст. 9 Федерального закона № 6-ФЗ, ч. 1 п. 3 ч. </w:t>
            </w:r>
            <w:r w:rsidR="00947E41" w:rsidRPr="004509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 и п. 1.2. 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6E6C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 w:rsidR="006E6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образования Белореченский район о бюджете муниципального образования Белореченский район на 20</w:t>
            </w:r>
            <w:r w:rsidR="00B4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4D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6C70" w:rsidRPr="0011770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28AF">
              <w:rPr>
                <w:rFonts w:ascii="Times New Roman" w:hAnsi="Times New Roman" w:cs="Times New Roman"/>
                <w:sz w:val="24"/>
                <w:szCs w:val="24"/>
              </w:rPr>
              <w:t>9 Закона № 6-ФЗ, 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B7C55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</w:t>
            </w:r>
            <w:r w:rsidR="00E42BB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Советов поселений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 и анализ обоснованности его показателей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D3678C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9 Закона № 6-ФЗ, 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 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1223A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223A3" w:rsidRPr="00E822A8" w:rsidRDefault="003B598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223A3" w:rsidRDefault="001223A3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образования Белореченский район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Белореченский район на 20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E2A" w:rsidRPr="00421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421E2A" w:rsidRPr="00421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21E2A" w:rsidRPr="00421E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Pr="0002406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223A3" w:rsidRPr="001223A3" w:rsidRDefault="0011770B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223A3" w:rsidRPr="00C26CE7" w:rsidRDefault="00597B4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E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 статьи 8 Положения КСП МО БР.</w:t>
            </w:r>
          </w:p>
        </w:tc>
      </w:tr>
      <w:tr w:rsidR="0011770B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Советов поселений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внесении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9B281F" w:rsidRPr="009B28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и анализ обоснованности его показателей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Белореченского городского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Великовечненского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Первомайского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Родниковского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Рязанского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Черниговского сельского поселения Белореченского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</w:t>
            </w:r>
          </w:p>
          <w:p w:rsid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632" w:rsidRP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1770B" w:rsidRPr="001223A3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1770B" w:rsidRPr="00C26CE7" w:rsidRDefault="00173632" w:rsidP="00173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3632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ст. 8 Положения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исполнения местного бюд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 xml:space="preserve">жета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ежеквартальное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ходе исполнения местного бюджета, в представительный орган и главе 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Белореченского городского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Великовечненского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Первомайского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Родниковского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Рязанского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Черниговского сельского поселения Белореченского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</w:t>
            </w:r>
          </w:p>
          <w:p w:rsidR="00BC5ACE" w:rsidRPr="00E94632" w:rsidRDefault="00BC5ACE" w:rsidP="00E94632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 xml:space="preserve"> 9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соглашения о передачи полномочий</w:t>
            </w:r>
          </w:p>
        </w:tc>
      </w:tr>
      <w:tr w:rsidR="009D756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исполнения бюджета</w:t>
            </w:r>
            <w:r w:rsidR="003B4498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представление информации о ходе испо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>лнения бюджета муниципального 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представительный орган и </w:t>
            </w:r>
            <w:r w:rsidR="00E63363">
              <w:rPr>
                <w:rFonts w:ascii="Times New Roman" w:hAnsi="Times New Roman" w:cs="Times New Roman"/>
                <w:sz w:val="24"/>
                <w:szCs w:val="24"/>
              </w:rPr>
              <w:t>главе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Белореченский район </w:t>
            </w:r>
          </w:p>
          <w:p w:rsidR="00CF6628" w:rsidRDefault="00CF6628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8 Закона № 6-ФЗ, 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кспертиза проектов муниципальных правовых актов в части, касающейся расходных обязательств муниципального образования</w:t>
            </w:r>
            <w:r w:rsidR="00415ABF">
              <w:rPr>
                <w:rFonts w:ascii="Times New Roman" w:hAnsi="Times New Roman" w:cs="Times New Roman"/>
                <w:sz w:val="24"/>
                <w:szCs w:val="24"/>
              </w:rPr>
              <w:t xml:space="preserve"> Белореченский район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4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B9">
              <w:rPr>
                <w:rFonts w:ascii="Times New Roman" w:hAnsi="Times New Roman" w:cs="Times New Roman"/>
                <w:sz w:val="24"/>
                <w:szCs w:val="24"/>
              </w:rPr>
              <w:t>Экспертиза муниципальных программ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2B6E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ст.157 БК РФ,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>ст. 8 Положения о КСП МО БР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и внешнего долга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 xml:space="preserve"> 10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BC5ACE" w:rsidRPr="00C26CE7" w:rsidTr="00CE71E8">
        <w:trPr>
          <w:trHeight w:val="1545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B27CCB" w:rsidRDefault="002107E0" w:rsidP="002107E0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предоставления налоговых и иных льгот и преимуществ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6-ФЗ</w:t>
            </w:r>
            <w:r w:rsidR="0034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ч. 1 п. 6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82729F">
              <w:rPr>
                <w:rFonts w:ascii="Times New Roman" w:hAnsi="Times New Roman" w:cs="Times New Roman"/>
                <w:sz w:val="24"/>
                <w:szCs w:val="24"/>
              </w:rPr>
              <w:t>,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55441A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6-ФЗ,  ст. 8 Положения о КСП МО БР, ст. 98 Закона № 44-ФЗ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Оценка законности предоставления муниципальных гарантий и поручительств или обеспечения исполнения обязатель</w:t>
            </w:r>
            <w:proofErr w:type="gramStart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6221EF" w:rsidRDefault="003423D1" w:rsidP="00BC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 6 ст. 9 Федерального закона № 6-ФЗ, ч. 1 п. 6 ст. 8 Положения о КСП МО БР, п. 1.2. соглашения о передачи полномочий</w:t>
            </w:r>
          </w:p>
        </w:tc>
      </w:tr>
      <w:tr w:rsidR="00947E4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947E41" w:rsidRDefault="00947E4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947E41" w:rsidRPr="00947E41" w:rsidRDefault="00947E41" w:rsidP="00947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Анализ планирования и использование бюджетных средств, направленных в 2024 году на финансовое обеспечение проведения углубленных медицинских осмотров лиц занимающихся физической культурой и спортом,</w:t>
            </w:r>
            <w:r w:rsidR="008F040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Краснодарского края,</w:t>
            </w: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реализующих программы спортивной подготовки и (или) дополнительные образовательные программы в области физической культуры и спорта </w:t>
            </w:r>
            <w:r w:rsidR="008F04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0403">
              <w:rPr>
                <w:rFonts w:ascii="Times New Roman" w:hAnsi="Times New Roman" w:cs="Times New Roman"/>
                <w:sz w:val="24"/>
                <w:szCs w:val="24"/>
              </w:rPr>
              <w:t>ыборочно) (в формате параллельного экспертно-аналитического мероприятия с Контрольно-счетной палатой Краснодарского края)</w:t>
            </w: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947E41" w:rsidRPr="00947E41" w:rsidRDefault="00947E41" w:rsidP="00947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 администрации муниципального </w:t>
            </w:r>
            <w:r w:rsidRPr="0094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Белореченский муниципальный район Краснодарского края;</w:t>
            </w:r>
          </w:p>
          <w:p w:rsidR="00947E41" w:rsidRPr="00947E41" w:rsidRDefault="00947E41" w:rsidP="00947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- МБУ 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школа №3» г. Белореченска муниципального образования Белореченский муниципальный район Краснодарского края;</w:t>
            </w:r>
          </w:p>
          <w:p w:rsidR="00947E41" w:rsidRPr="00947E41" w:rsidRDefault="00947E41" w:rsidP="00947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и спорту администрации муниципального образования Белореченский муниципальный район Краснодарского края;</w:t>
            </w:r>
          </w:p>
          <w:p w:rsidR="00947E41" w:rsidRPr="00947E41" w:rsidRDefault="00947E41" w:rsidP="00947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- МАУ 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И.И. </w:t>
            </w:r>
            <w:proofErr w:type="spell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Имгрунта</w:t>
            </w:r>
            <w:proofErr w:type="spell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» муниципального образования Белореченский муниципальный район Краснодарского края;</w:t>
            </w:r>
          </w:p>
          <w:p w:rsidR="00947E41" w:rsidRPr="006221EF" w:rsidRDefault="00947E41" w:rsidP="00947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- МАУ 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школа олимпийского резерва «Волна» муниципального образования Белореченский муниципальный район Краснодарского края;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947E41" w:rsidRPr="006221EF" w:rsidRDefault="00EC0916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Июнь-сентябрь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947E41" w:rsidRPr="003423D1" w:rsidRDefault="00947E41" w:rsidP="00BC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 </w:t>
            </w:r>
            <w:r w:rsidRPr="0055441A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6-ФЗ,  ст. 8 Положения о КСП МО БР, ст. 98 Закона № 44-ФЗ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материалов контрольных и экспертно-аналитических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270.2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7 Положения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Контроль за принятием мер по устранению выявленных КСП МО БР нарушений и недостатков, за исполнением представлений и предписаний по результатам контрольных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a"/>
              <w:tabs>
                <w:tab w:val="left" w:pos="567"/>
              </w:tabs>
              <w:rPr>
                <w:sz w:val="24"/>
                <w:szCs w:val="24"/>
              </w:rPr>
            </w:pPr>
            <w:r w:rsidRPr="00C26CE7">
              <w:rPr>
                <w:sz w:val="24"/>
                <w:szCs w:val="24"/>
              </w:rPr>
              <w:t>СФМФК «Представления и предписания Контрольно-счетной палаты МО Белореченский район</w:t>
            </w:r>
          </w:p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 итогам контрольных мероприятий»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Правовое, методологическое обеспечение деятельности и кадровая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квалификации сотрудников Палаты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CC0CAD">
              <w:rPr>
                <w:rFonts w:ascii="Times New Roman" w:hAnsi="Times New Roman" w:cs="Times New Roman"/>
                <w:sz w:val="24"/>
                <w:szCs w:val="24"/>
              </w:rPr>
              <w:t xml:space="preserve"> по мере формирования групп на курсах повышения квалификации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палаты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12F">
              <w:rPr>
                <w:rFonts w:ascii="Times New Roman" w:hAnsi="Times New Roman" w:cs="Times New Roman"/>
                <w:sz w:val="24"/>
                <w:szCs w:val="24"/>
              </w:rPr>
              <w:t>ания Белореченский район за 202</w:t>
            </w:r>
            <w:r w:rsidR="009B281F" w:rsidRPr="009B2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2 ст. 19 Федерального закона 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 xml:space="preserve">№ 6-ФЗ,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КСП МО БР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70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81F" w:rsidRPr="001F1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C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C81DF8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C5ACE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ведение делопроизводства в 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7D787D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противодействию коррупции, в том числе, принятие мер по предотвращению коррупции  путем осуществле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аудита закупок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7B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от 25.12.2008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273-ФЗ «О противодействии коррупции»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Информационная </w:t>
            </w:r>
            <w:r w:rsidR="0031599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Совету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контрольных и экспертно-аналитических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муниципального 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контрольной и экспертно-аналитической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1, 2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8-ФЗ, ч. 4 ст. 98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44-ФЗ,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</w:tr>
    </w:tbl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F537F" w:rsidRPr="002F61EF" w:rsidRDefault="00704B53" w:rsidP="002F61E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A4F6A" w:rsidRDefault="00FA4F6A" w:rsidP="007F537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sectPr w:rsidR="00FA4F6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4FE"/>
    <w:multiLevelType w:val="multilevel"/>
    <w:tmpl w:val="21FAF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C8268B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3BC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838A8"/>
    <w:multiLevelType w:val="multilevel"/>
    <w:tmpl w:val="A21449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658C6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A2745"/>
    <w:multiLevelType w:val="multilevel"/>
    <w:tmpl w:val="1B68DD6C"/>
    <w:lvl w:ilvl="0">
      <w:start w:val="1"/>
      <w:numFmt w:val="decimal"/>
      <w:lvlText w:val="%1."/>
      <w:lvlJc w:val="left"/>
      <w:pPr>
        <w:ind w:left="1565" w:hanging="855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AFC7C6F"/>
    <w:multiLevelType w:val="multilevel"/>
    <w:tmpl w:val="1B68DD6C"/>
    <w:lvl w:ilvl="0">
      <w:start w:val="1"/>
      <w:numFmt w:val="decimal"/>
      <w:lvlText w:val="%1."/>
      <w:lvlJc w:val="left"/>
      <w:pPr>
        <w:ind w:left="1395" w:hanging="85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F44389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660A7"/>
    <w:multiLevelType w:val="multilevel"/>
    <w:tmpl w:val="8812A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368F3"/>
    <w:multiLevelType w:val="multilevel"/>
    <w:tmpl w:val="ECE6D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F328F"/>
    <w:multiLevelType w:val="hybridMultilevel"/>
    <w:tmpl w:val="204C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B67B0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E9E"/>
    <w:rsid w:val="00011CD7"/>
    <w:rsid w:val="000128AF"/>
    <w:rsid w:val="000209DF"/>
    <w:rsid w:val="0002406B"/>
    <w:rsid w:val="0002538F"/>
    <w:rsid w:val="00030C23"/>
    <w:rsid w:val="000314B4"/>
    <w:rsid w:val="0005553F"/>
    <w:rsid w:val="00072DA2"/>
    <w:rsid w:val="000733E7"/>
    <w:rsid w:val="00074FD7"/>
    <w:rsid w:val="00092C85"/>
    <w:rsid w:val="00097E31"/>
    <w:rsid w:val="000B58C5"/>
    <w:rsid w:val="000D0F09"/>
    <w:rsid w:val="000D30AA"/>
    <w:rsid w:val="000E0E0F"/>
    <w:rsid w:val="001026E2"/>
    <w:rsid w:val="00113241"/>
    <w:rsid w:val="0011547A"/>
    <w:rsid w:val="0011770B"/>
    <w:rsid w:val="001223A3"/>
    <w:rsid w:val="001351BE"/>
    <w:rsid w:val="001474EF"/>
    <w:rsid w:val="00147DF3"/>
    <w:rsid w:val="00154B00"/>
    <w:rsid w:val="001558D5"/>
    <w:rsid w:val="00157C26"/>
    <w:rsid w:val="0016133C"/>
    <w:rsid w:val="00173632"/>
    <w:rsid w:val="001759F1"/>
    <w:rsid w:val="00185AF2"/>
    <w:rsid w:val="00193493"/>
    <w:rsid w:val="00197415"/>
    <w:rsid w:val="001C18B9"/>
    <w:rsid w:val="001F10EC"/>
    <w:rsid w:val="001F1597"/>
    <w:rsid w:val="001F76F4"/>
    <w:rsid w:val="002003F4"/>
    <w:rsid w:val="0020201D"/>
    <w:rsid w:val="0020541E"/>
    <w:rsid w:val="002107E0"/>
    <w:rsid w:val="0021439A"/>
    <w:rsid w:val="00251A8C"/>
    <w:rsid w:val="00253158"/>
    <w:rsid w:val="0026034D"/>
    <w:rsid w:val="002604F4"/>
    <w:rsid w:val="0026261A"/>
    <w:rsid w:val="00272B5B"/>
    <w:rsid w:val="0029012E"/>
    <w:rsid w:val="00292CA7"/>
    <w:rsid w:val="002A7193"/>
    <w:rsid w:val="002B693D"/>
    <w:rsid w:val="002B6E9B"/>
    <w:rsid w:val="002C426D"/>
    <w:rsid w:val="002C5C5D"/>
    <w:rsid w:val="002F61EF"/>
    <w:rsid w:val="00312C11"/>
    <w:rsid w:val="00313451"/>
    <w:rsid w:val="00314104"/>
    <w:rsid w:val="00314A5B"/>
    <w:rsid w:val="00315995"/>
    <w:rsid w:val="003214BC"/>
    <w:rsid w:val="003423D1"/>
    <w:rsid w:val="00343BCF"/>
    <w:rsid w:val="00350A06"/>
    <w:rsid w:val="003558B1"/>
    <w:rsid w:val="00364A81"/>
    <w:rsid w:val="00372028"/>
    <w:rsid w:val="0037384D"/>
    <w:rsid w:val="00377EC7"/>
    <w:rsid w:val="00392B7F"/>
    <w:rsid w:val="003968F1"/>
    <w:rsid w:val="003A35E6"/>
    <w:rsid w:val="003A663C"/>
    <w:rsid w:val="003B1719"/>
    <w:rsid w:val="003B18B2"/>
    <w:rsid w:val="003B190A"/>
    <w:rsid w:val="003B4498"/>
    <w:rsid w:val="003B5238"/>
    <w:rsid w:val="003B598A"/>
    <w:rsid w:val="003C24B8"/>
    <w:rsid w:val="003D62C0"/>
    <w:rsid w:val="003E0933"/>
    <w:rsid w:val="003E57C6"/>
    <w:rsid w:val="00404A28"/>
    <w:rsid w:val="00405C84"/>
    <w:rsid w:val="00415ABF"/>
    <w:rsid w:val="004217A3"/>
    <w:rsid w:val="00421E2A"/>
    <w:rsid w:val="00425489"/>
    <w:rsid w:val="0045090A"/>
    <w:rsid w:val="00452726"/>
    <w:rsid w:val="0045285E"/>
    <w:rsid w:val="00453100"/>
    <w:rsid w:val="004535AA"/>
    <w:rsid w:val="00457DD8"/>
    <w:rsid w:val="00462855"/>
    <w:rsid w:val="00477BC7"/>
    <w:rsid w:val="00484C20"/>
    <w:rsid w:val="00491823"/>
    <w:rsid w:val="004A107A"/>
    <w:rsid w:val="004A43C4"/>
    <w:rsid w:val="004A5ECF"/>
    <w:rsid w:val="004A641C"/>
    <w:rsid w:val="004B0C2F"/>
    <w:rsid w:val="004B306F"/>
    <w:rsid w:val="004D2116"/>
    <w:rsid w:val="004E327D"/>
    <w:rsid w:val="004F2662"/>
    <w:rsid w:val="004F61DA"/>
    <w:rsid w:val="00505A04"/>
    <w:rsid w:val="00532679"/>
    <w:rsid w:val="005338FF"/>
    <w:rsid w:val="00540F2D"/>
    <w:rsid w:val="005437C5"/>
    <w:rsid w:val="00545685"/>
    <w:rsid w:val="00547988"/>
    <w:rsid w:val="0055441A"/>
    <w:rsid w:val="00554CC1"/>
    <w:rsid w:val="00564FC0"/>
    <w:rsid w:val="005656B0"/>
    <w:rsid w:val="00570D63"/>
    <w:rsid w:val="00594A10"/>
    <w:rsid w:val="00595FBB"/>
    <w:rsid w:val="00597B4E"/>
    <w:rsid w:val="005B0739"/>
    <w:rsid w:val="005E5C1C"/>
    <w:rsid w:val="0060203C"/>
    <w:rsid w:val="00612C0A"/>
    <w:rsid w:val="00623E92"/>
    <w:rsid w:val="0062658C"/>
    <w:rsid w:val="00630C6E"/>
    <w:rsid w:val="00635779"/>
    <w:rsid w:val="00635F7D"/>
    <w:rsid w:val="0063658F"/>
    <w:rsid w:val="00641F6E"/>
    <w:rsid w:val="006443AF"/>
    <w:rsid w:val="006638CA"/>
    <w:rsid w:val="00682D62"/>
    <w:rsid w:val="006B4787"/>
    <w:rsid w:val="006B5EAC"/>
    <w:rsid w:val="006C457B"/>
    <w:rsid w:val="006D1C35"/>
    <w:rsid w:val="006D58E5"/>
    <w:rsid w:val="006E32A1"/>
    <w:rsid w:val="006E36FB"/>
    <w:rsid w:val="006E6C70"/>
    <w:rsid w:val="006F024B"/>
    <w:rsid w:val="006F2000"/>
    <w:rsid w:val="006F2321"/>
    <w:rsid w:val="007018BA"/>
    <w:rsid w:val="00704B53"/>
    <w:rsid w:val="0070670B"/>
    <w:rsid w:val="00717889"/>
    <w:rsid w:val="007200E3"/>
    <w:rsid w:val="00720220"/>
    <w:rsid w:val="007212C0"/>
    <w:rsid w:val="00724288"/>
    <w:rsid w:val="00734068"/>
    <w:rsid w:val="0074399C"/>
    <w:rsid w:val="007534DC"/>
    <w:rsid w:val="00753EF6"/>
    <w:rsid w:val="00761A4E"/>
    <w:rsid w:val="0076321B"/>
    <w:rsid w:val="00763AF1"/>
    <w:rsid w:val="00772F02"/>
    <w:rsid w:val="00782C8F"/>
    <w:rsid w:val="00783C52"/>
    <w:rsid w:val="0079020B"/>
    <w:rsid w:val="00790447"/>
    <w:rsid w:val="00791093"/>
    <w:rsid w:val="00792CCE"/>
    <w:rsid w:val="007967D5"/>
    <w:rsid w:val="007A2386"/>
    <w:rsid w:val="007A4011"/>
    <w:rsid w:val="007B1B61"/>
    <w:rsid w:val="007B2429"/>
    <w:rsid w:val="007B7C55"/>
    <w:rsid w:val="007C2DC3"/>
    <w:rsid w:val="007D4667"/>
    <w:rsid w:val="007E5E9B"/>
    <w:rsid w:val="007F537F"/>
    <w:rsid w:val="007F655B"/>
    <w:rsid w:val="007F6E87"/>
    <w:rsid w:val="00824B16"/>
    <w:rsid w:val="0082729F"/>
    <w:rsid w:val="0083099D"/>
    <w:rsid w:val="00830ED8"/>
    <w:rsid w:val="00855D98"/>
    <w:rsid w:val="0086351B"/>
    <w:rsid w:val="00870B8F"/>
    <w:rsid w:val="0088212F"/>
    <w:rsid w:val="00884C6A"/>
    <w:rsid w:val="0089122E"/>
    <w:rsid w:val="008A55A4"/>
    <w:rsid w:val="008A7DAD"/>
    <w:rsid w:val="008B2FF6"/>
    <w:rsid w:val="008B30D1"/>
    <w:rsid w:val="008C1E33"/>
    <w:rsid w:val="008E06D2"/>
    <w:rsid w:val="008F0403"/>
    <w:rsid w:val="008F2346"/>
    <w:rsid w:val="008F294C"/>
    <w:rsid w:val="008F3777"/>
    <w:rsid w:val="008F68F0"/>
    <w:rsid w:val="009038D2"/>
    <w:rsid w:val="00915C4D"/>
    <w:rsid w:val="00936186"/>
    <w:rsid w:val="0094324C"/>
    <w:rsid w:val="00947E41"/>
    <w:rsid w:val="00953483"/>
    <w:rsid w:val="00954D70"/>
    <w:rsid w:val="00956CBE"/>
    <w:rsid w:val="009603B5"/>
    <w:rsid w:val="0096574D"/>
    <w:rsid w:val="00971549"/>
    <w:rsid w:val="00975750"/>
    <w:rsid w:val="00980228"/>
    <w:rsid w:val="009840EF"/>
    <w:rsid w:val="0099750F"/>
    <w:rsid w:val="009A0963"/>
    <w:rsid w:val="009A3E3C"/>
    <w:rsid w:val="009A5376"/>
    <w:rsid w:val="009B0E87"/>
    <w:rsid w:val="009B281F"/>
    <w:rsid w:val="009B2925"/>
    <w:rsid w:val="009C334F"/>
    <w:rsid w:val="009C6D3F"/>
    <w:rsid w:val="009D4A4D"/>
    <w:rsid w:val="009D7561"/>
    <w:rsid w:val="009E0677"/>
    <w:rsid w:val="009F6D7A"/>
    <w:rsid w:val="00A001A5"/>
    <w:rsid w:val="00A07603"/>
    <w:rsid w:val="00A17CF0"/>
    <w:rsid w:val="00A277CF"/>
    <w:rsid w:val="00A3082D"/>
    <w:rsid w:val="00A33BAE"/>
    <w:rsid w:val="00A551BE"/>
    <w:rsid w:val="00A57623"/>
    <w:rsid w:val="00A5776E"/>
    <w:rsid w:val="00A61A69"/>
    <w:rsid w:val="00A64349"/>
    <w:rsid w:val="00A66E65"/>
    <w:rsid w:val="00A735DB"/>
    <w:rsid w:val="00A736B9"/>
    <w:rsid w:val="00A778EB"/>
    <w:rsid w:val="00A93B8F"/>
    <w:rsid w:val="00AA68F9"/>
    <w:rsid w:val="00AC53B6"/>
    <w:rsid w:val="00B14AB5"/>
    <w:rsid w:val="00B21936"/>
    <w:rsid w:val="00B40434"/>
    <w:rsid w:val="00B434CB"/>
    <w:rsid w:val="00B44DE6"/>
    <w:rsid w:val="00B45388"/>
    <w:rsid w:val="00B4724D"/>
    <w:rsid w:val="00B55BEC"/>
    <w:rsid w:val="00B5718C"/>
    <w:rsid w:val="00B63AFF"/>
    <w:rsid w:val="00B81AC5"/>
    <w:rsid w:val="00B8705B"/>
    <w:rsid w:val="00B93EF7"/>
    <w:rsid w:val="00B96F9E"/>
    <w:rsid w:val="00BB2763"/>
    <w:rsid w:val="00BC5ACE"/>
    <w:rsid w:val="00BE007F"/>
    <w:rsid w:val="00BF1B70"/>
    <w:rsid w:val="00BF35BA"/>
    <w:rsid w:val="00BF62CA"/>
    <w:rsid w:val="00BF7BC9"/>
    <w:rsid w:val="00C03310"/>
    <w:rsid w:val="00C03354"/>
    <w:rsid w:val="00C05CA8"/>
    <w:rsid w:val="00C11BA0"/>
    <w:rsid w:val="00C14C63"/>
    <w:rsid w:val="00C15F89"/>
    <w:rsid w:val="00C17F56"/>
    <w:rsid w:val="00C31D93"/>
    <w:rsid w:val="00C337A3"/>
    <w:rsid w:val="00C34C67"/>
    <w:rsid w:val="00C354A9"/>
    <w:rsid w:val="00C41C9E"/>
    <w:rsid w:val="00C54A51"/>
    <w:rsid w:val="00C567DF"/>
    <w:rsid w:val="00C604F6"/>
    <w:rsid w:val="00C65447"/>
    <w:rsid w:val="00C73C47"/>
    <w:rsid w:val="00C81198"/>
    <w:rsid w:val="00C81DF8"/>
    <w:rsid w:val="00C8434F"/>
    <w:rsid w:val="00C90DB8"/>
    <w:rsid w:val="00C915D0"/>
    <w:rsid w:val="00C924A8"/>
    <w:rsid w:val="00C94E6A"/>
    <w:rsid w:val="00CA27C1"/>
    <w:rsid w:val="00CB4174"/>
    <w:rsid w:val="00CC0CAD"/>
    <w:rsid w:val="00CC658E"/>
    <w:rsid w:val="00CD2DA9"/>
    <w:rsid w:val="00CD4DFC"/>
    <w:rsid w:val="00CE0126"/>
    <w:rsid w:val="00CE031E"/>
    <w:rsid w:val="00CE0EA6"/>
    <w:rsid w:val="00CE71E8"/>
    <w:rsid w:val="00CF6628"/>
    <w:rsid w:val="00CF72EB"/>
    <w:rsid w:val="00D03975"/>
    <w:rsid w:val="00D05F98"/>
    <w:rsid w:val="00D23C6F"/>
    <w:rsid w:val="00D33BD7"/>
    <w:rsid w:val="00D3678C"/>
    <w:rsid w:val="00DA5E03"/>
    <w:rsid w:val="00DC3C48"/>
    <w:rsid w:val="00DC4B0C"/>
    <w:rsid w:val="00DC4D1C"/>
    <w:rsid w:val="00DE793E"/>
    <w:rsid w:val="00E010AA"/>
    <w:rsid w:val="00E13A54"/>
    <w:rsid w:val="00E2498C"/>
    <w:rsid w:val="00E25597"/>
    <w:rsid w:val="00E255B9"/>
    <w:rsid w:val="00E258B0"/>
    <w:rsid w:val="00E32F04"/>
    <w:rsid w:val="00E42BB1"/>
    <w:rsid w:val="00E534E0"/>
    <w:rsid w:val="00E53C7A"/>
    <w:rsid w:val="00E61096"/>
    <w:rsid w:val="00E61F3E"/>
    <w:rsid w:val="00E63363"/>
    <w:rsid w:val="00E677BD"/>
    <w:rsid w:val="00E7191F"/>
    <w:rsid w:val="00E73148"/>
    <w:rsid w:val="00E94632"/>
    <w:rsid w:val="00EB4A74"/>
    <w:rsid w:val="00EC0916"/>
    <w:rsid w:val="00EC4286"/>
    <w:rsid w:val="00ED0EF0"/>
    <w:rsid w:val="00EE2968"/>
    <w:rsid w:val="00EF5264"/>
    <w:rsid w:val="00F106CD"/>
    <w:rsid w:val="00F12050"/>
    <w:rsid w:val="00F26D0F"/>
    <w:rsid w:val="00F346A6"/>
    <w:rsid w:val="00F35E9E"/>
    <w:rsid w:val="00F50825"/>
    <w:rsid w:val="00F53954"/>
    <w:rsid w:val="00F551B1"/>
    <w:rsid w:val="00F673D0"/>
    <w:rsid w:val="00F73FD2"/>
    <w:rsid w:val="00F742ED"/>
    <w:rsid w:val="00F846F5"/>
    <w:rsid w:val="00F87BDC"/>
    <w:rsid w:val="00F95714"/>
    <w:rsid w:val="00FA0592"/>
    <w:rsid w:val="00FA4F6A"/>
    <w:rsid w:val="00FA6036"/>
    <w:rsid w:val="00FB34D2"/>
    <w:rsid w:val="00FB60BD"/>
    <w:rsid w:val="00FB6D1C"/>
    <w:rsid w:val="00FD4F7A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CB005B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qFormat/>
    <w:rsid w:val="00FF33A7"/>
    <w:pPr>
      <w:ind w:left="720"/>
      <w:contextualSpacing/>
    </w:pPr>
  </w:style>
  <w:style w:type="paragraph" w:styleId="a9">
    <w:name w:val="No Spacing"/>
    <w:uiPriority w:val="1"/>
    <w:qFormat/>
    <w:rsid w:val="007212C0"/>
    <w:rPr>
      <w:color w:val="00000A"/>
    </w:rPr>
  </w:style>
  <w:style w:type="paragraph" w:styleId="aa">
    <w:name w:val="header"/>
    <w:basedOn w:val="a"/>
    <w:link w:val="ab"/>
    <w:unhideWhenUsed/>
    <w:rsid w:val="00721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customStyle="1" w:styleId="ab">
    <w:name w:val="Верхний колонтитул Знак"/>
    <w:basedOn w:val="a0"/>
    <w:link w:val="aa"/>
    <w:rsid w:val="007212C0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table" w:styleId="ac">
    <w:name w:val="Table Grid"/>
    <w:basedOn w:val="a1"/>
    <w:uiPriority w:val="59"/>
    <w:rsid w:val="007212C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2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60A6-AC42-4585-A7CA-49F28CA8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9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</dc:creator>
  <dc:description/>
  <cp:lastModifiedBy>1</cp:lastModifiedBy>
  <cp:revision>342</cp:revision>
  <cp:lastPrinted>2024-12-24T09:30:00Z</cp:lastPrinted>
  <dcterms:created xsi:type="dcterms:W3CDTF">2012-02-28T07:58:00Z</dcterms:created>
  <dcterms:modified xsi:type="dcterms:W3CDTF">2025-11-26T06:33:00Z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